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34" w:rsidRPr="007E6434" w:rsidRDefault="007E6434" w:rsidP="007E6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4.  What I learned/3 WOW’s</w:t>
      </w:r>
    </w:p>
    <w:p w:rsidR="007E6434" w:rsidRPr="007E6434" w:rsidRDefault="007E6434" w:rsidP="007E6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 </w:t>
      </w:r>
    </w:p>
    <w:p w:rsidR="007E6434" w:rsidRPr="007E6434" w:rsidRDefault="007E6434" w:rsidP="007E6434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a.</w:t>
      </w:r>
      <w:r w:rsidRPr="007E6434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7E6434">
        <w:rPr>
          <w:rFonts w:ascii="Arial" w:eastAsia="Times New Roman" w:hAnsi="Arial" w:cs="Arial"/>
          <w:sz w:val="24"/>
          <w:szCs w:val="24"/>
        </w:rPr>
        <w:t>New information learned: One person dies of melanoma every hour</w:t>
      </w:r>
    </w:p>
    <w:p w:rsidR="007E6434" w:rsidRPr="007E6434" w:rsidRDefault="007E6434" w:rsidP="007E6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 </w:t>
      </w:r>
    </w:p>
    <w:p w:rsidR="007E6434" w:rsidRPr="007E6434" w:rsidRDefault="007E6434" w:rsidP="007E6434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b.</w:t>
      </w:r>
      <w:r w:rsidRPr="007E6434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7E6434">
        <w:rPr>
          <w:rFonts w:ascii="Arial" w:eastAsia="Times New Roman" w:hAnsi="Arial" w:cs="Arial"/>
          <w:sz w:val="24"/>
          <w:szCs w:val="24"/>
        </w:rPr>
        <w:t xml:space="preserve">New information learned: </w:t>
      </w:r>
      <w:r w:rsidRPr="007E6434">
        <w:rPr>
          <w:rFonts w:ascii="Times New Roman" w:eastAsia="Times New Roman" w:hAnsi="Times New Roman" w:cs="Times New Roman"/>
          <w:sz w:val="24"/>
          <w:szCs w:val="24"/>
        </w:rPr>
        <w:t>A person's risk for melanoma doubles if he or she has had more than five sunburns at any age.</w:t>
      </w:r>
    </w:p>
    <w:p w:rsidR="007E6434" w:rsidRPr="007E6434" w:rsidRDefault="007E6434" w:rsidP="007E6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 </w:t>
      </w:r>
    </w:p>
    <w:p w:rsidR="007E6434" w:rsidRPr="007E6434" w:rsidRDefault="007E6434" w:rsidP="007E6434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Arial" w:eastAsia="Times New Roman" w:hAnsi="Arial" w:cs="Arial"/>
          <w:sz w:val="24"/>
          <w:szCs w:val="24"/>
        </w:rPr>
        <w:t>c.</w:t>
      </w:r>
      <w:r w:rsidRPr="007E6434">
        <w:rPr>
          <w:rFonts w:ascii="Times New Roman" w:eastAsia="Times New Roman" w:hAnsi="Times New Roman" w:cs="Times New Roman"/>
          <w:sz w:val="14"/>
          <w:szCs w:val="14"/>
        </w:rPr>
        <w:t xml:space="preserve">    </w:t>
      </w:r>
      <w:r w:rsidRPr="007E6434">
        <w:rPr>
          <w:rFonts w:ascii="Arial" w:eastAsia="Times New Roman" w:hAnsi="Arial" w:cs="Arial"/>
          <w:sz w:val="24"/>
          <w:szCs w:val="24"/>
        </w:rPr>
        <w:t xml:space="preserve">New information learned: </w:t>
      </w:r>
    </w:p>
    <w:p w:rsidR="007E6434" w:rsidRPr="007E6434" w:rsidRDefault="007E6434" w:rsidP="007E64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6434">
        <w:rPr>
          <w:rFonts w:ascii="Times New Roman" w:eastAsia="Times New Roman" w:hAnsi="Times New Roman" w:cs="Times New Roman"/>
          <w:sz w:val="24"/>
          <w:szCs w:val="24"/>
        </w:rPr>
        <w:t>One in 55 people will be diagnosed with melanoma during their lifetime.</w:t>
      </w:r>
    </w:p>
    <w:p w:rsidR="005F73EF" w:rsidRDefault="007E6434"/>
    <w:sectPr w:rsidR="005F73EF" w:rsidSect="00D44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86C"/>
    <w:rsid w:val="00135ACE"/>
    <w:rsid w:val="007E6434"/>
    <w:rsid w:val="00A1286C"/>
    <w:rsid w:val="00D44031"/>
    <w:rsid w:val="00E3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E6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Wake County Schools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145302</dc:creator>
  <cp:keywords/>
  <dc:description/>
  <cp:lastModifiedBy>145302</cp:lastModifiedBy>
  <cp:revision>2</cp:revision>
  <dcterms:created xsi:type="dcterms:W3CDTF">2012-01-31T18:22:00Z</dcterms:created>
  <dcterms:modified xsi:type="dcterms:W3CDTF">2012-01-31T18:22:00Z</dcterms:modified>
</cp:coreProperties>
</file>